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D’HIVERNAGE CAMPING-CAR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0"/>
        </w:rPr>
        <w:t>Le propriétaire du camping-car :</w:t>
      </w:r>
    </w:p>
    <w:p>
      <w:r>
        <w:rPr>
          <w:b w:val="0"/>
          <w:sz w:val="20"/>
        </w:rPr>
        <w:t>Nom : 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/>
    <w:p>
      <w:r>
        <w:rPr>
          <w:b w:val="0"/>
          <w:sz w:val="20"/>
        </w:rPr>
        <w:t>Et la société d’hivernage ou le prestataire :</w:t>
      </w:r>
    </w:p>
    <w:p>
      <w:r>
        <w:rPr>
          <w:b w:val="0"/>
          <w:sz w:val="20"/>
        </w:rPr>
        <w:t>Nom / Raison sociale : 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</w:t>
      </w:r>
    </w:p>
    <w:p>
      <w:r>
        <w:rPr>
          <w:b w:val="0"/>
          <w:sz w:val="20"/>
        </w:rPr>
        <w:t>Représentée par : 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0"/>
        </w:rPr>
        <w:t>Le présent contrat a pour objet de définir les conditions dans lesquelles le propriétaire confie son camping-car au prestataire pour la période d’hivernage, afin d’assurer sa garde, sa protection et son entretien minimal.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0"/>
        </w:rPr>
        <w:t>Le propriétaire confie au prestataire le camping-car décrit ci-dessous pour une période d’hivernage :</w:t>
        <w:br/>
        <w:br/>
        <w:t>Marque : ____________________  Modèle : ____________________  Immatriculation : ____________________</w:t>
        <w:br/>
        <w:t>Numéro de série (VIN) : ____________________________________________________________</w:t>
      </w:r>
    </w:p>
    <w:p/>
    <w:p/>
    <w:p>
      <w:r>
        <w:rPr>
          <w:b/>
          <w:sz w:val="24"/>
        </w:rPr>
        <w:t>Article 2 – Durée de l’hivernage</w:t>
      </w:r>
    </w:p>
    <w:p>
      <w:r>
        <w:rPr>
          <w:b w:val="0"/>
          <w:sz w:val="20"/>
        </w:rPr>
        <w:t>La période d’hivernage est fixée du _______________ au _______________. Toute prolongation fera l'objet d’un accord écrit entre les parties.</w:t>
      </w:r>
    </w:p>
    <w:p/>
    <w:p/>
    <w:p>
      <w:r>
        <w:rPr>
          <w:b/>
          <w:sz w:val="24"/>
        </w:rPr>
        <w:t>Article 3 – Obligations du prestataire</w:t>
      </w:r>
    </w:p>
    <w:p>
      <w:r>
        <w:rPr>
          <w:b w:val="0"/>
          <w:sz w:val="20"/>
        </w:rPr>
        <w:t>Le prestataire s’engage à :</w:t>
        <w:br/>
        <w:t>- Garder le camping-car en lieu sûr et sécurisé.</w:t>
        <w:br/>
        <w:t>- Assurer la protection contre les intempéries et le vol.</w:t>
        <w:br/>
        <w:t>- Effectuer un entretien minimal (vérification des niveaux, gonflage des pneus, etc.) si convenu.</w:t>
        <w:br/>
        <w:t>- Informer immédiatement le propriétaire de tout dommage ou sinistre.</w:t>
      </w:r>
    </w:p>
    <w:p/>
    <w:p/>
    <w:p>
      <w:r>
        <w:rPr>
          <w:b/>
          <w:sz w:val="24"/>
        </w:rPr>
        <w:t>Article 4 – Obligations du propriétaire</w:t>
      </w:r>
    </w:p>
    <w:p>
      <w:r>
        <w:rPr>
          <w:b w:val="0"/>
          <w:sz w:val="20"/>
        </w:rPr>
        <w:t>Le propriétaire s’engage à :</w:t>
        <w:br/>
        <w:t>- Fournir un véhicule en état de marche et apte à l’hivernage.</w:t>
        <w:br/>
        <w:t>- Remettre au prestataire toutes les clés et documents nécessaires.</w:t>
        <w:br/>
        <w:t>- Souscrire une assurance couvrant le camping-car durant la période d’hivernage.</w:t>
        <w:br/>
        <w:t>- Informer le prestataire de toute particularité ou consigne relative au véhicule.</w:t>
      </w:r>
    </w:p>
    <w:p/>
    <w:p/>
    <w:p>
      <w:r>
        <w:rPr>
          <w:b/>
          <w:sz w:val="24"/>
        </w:rPr>
        <w:t>Article 5 – Responsabilité</w:t>
      </w:r>
    </w:p>
    <w:p>
      <w:r>
        <w:rPr>
          <w:b w:val="0"/>
          <w:sz w:val="20"/>
        </w:rPr>
        <w:t>Le prestataire est responsable des dommages causés par sa faute ou négligence.</w:t>
        <w:br/>
        <w:t>Le propriétaire reste responsable de l’assurance du véhicule durant toute la durée du contrat.</w:t>
        <w:br/>
        <w:t>En cas de sinistre non imputable au prestataire, ce dernier ne saurait être tenu responsable.</w:t>
      </w:r>
    </w:p>
    <w:p/>
    <w:p/>
    <w:p>
      <w:r>
        <w:rPr>
          <w:b/>
          <w:sz w:val="24"/>
        </w:rPr>
        <w:t>Article 6 – Tarifs et modalités de paiement</w:t>
      </w:r>
    </w:p>
    <w:p>
      <w:r>
        <w:rPr>
          <w:b w:val="0"/>
          <w:sz w:val="20"/>
        </w:rPr>
        <w:t>Le tarif de l’hivernage est fixé à : ___________________ € TTC.</w:t>
        <w:br/>
        <w:t>Le paiement sera effectué selon les modalités suivantes :</w:t>
        <w:br/>
        <w:t>______________________________________________________________________________</w:t>
      </w:r>
    </w:p>
    <w:p/>
    <w:p/>
    <w:p>
      <w:r>
        <w:rPr>
          <w:b/>
          <w:sz w:val="24"/>
        </w:rPr>
        <w:t>Article 7 – Restitution du camping-car</w:t>
      </w:r>
    </w:p>
    <w:p>
      <w:r>
        <w:rPr>
          <w:b w:val="0"/>
          <w:sz w:val="20"/>
        </w:rPr>
        <w:t>Au terme de la période d’hivernage, le prestataire restituera le camping-car au propriétaire dans l’état où il a été confié, sauf usure normale liée au temps d’immobilisation.</w:t>
        <w:br/>
        <w:t>Toute dégradation sera signalée et pourra donner lieu à une indemnisation.</w:t>
      </w:r>
    </w:p>
    <w:p/>
    <w:p/>
    <w:p>
      <w:r>
        <w:rPr>
          <w:b/>
          <w:sz w:val="24"/>
        </w:rPr>
        <w:t>Article 8 – Résiliation</w:t>
      </w:r>
    </w:p>
    <w:p>
      <w:r>
        <w:rPr>
          <w:b w:val="0"/>
          <w:sz w:val="20"/>
        </w:rPr>
        <w:t>Chacune des parties peut résilier le présent contrat avec un préavis de 15 jours, sauf faute grave justifiant une résiliation immédiate.</w:t>
      </w:r>
    </w:p>
    <w:p/>
    <w:p/>
    <w:p>
      <w:r>
        <w:rPr>
          <w:b/>
          <w:sz w:val="24"/>
        </w:rPr>
        <w:t>Article 9 – Litiges</w:t>
      </w:r>
    </w:p>
    <w:p>
      <w:r>
        <w:rPr>
          <w:b w:val="0"/>
          <w:sz w:val="20"/>
        </w:rPr>
        <w:t>En cas de litige relatif à l’interprétation ou l’exécution du présent contrat, les parties s’engagent à rechercher une solution amiable.</w:t>
        <w:br/>
        <w:t>À défaut, les tribunaux compétents seront ceux du ressort du siège social du prestataire.</w:t>
      </w:r>
    </w:p>
    <w:p/>
    <w:p/>
    <w:p/>
    <w:p>
      <w:r>
        <w:rPr>
          <w:b w:val="0"/>
          <w:sz w:val="20"/>
        </w:rPr>
        <w:t>Fait à : ________________________________________________________________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PROPRIÉTAIRE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PRESTATAIRE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https://modeles-contrat.com/contrat-hivernage-camping-car/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hivernage-camping-car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