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PRESTATION DE SERVICES DE DÉCORATION D'INTÉRIEUR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Client :</w:t>
      </w:r>
    </w:p>
    <w:p>
      <w:r>
        <w:rPr>
          <w:b w:val="0"/>
          <w:sz w:val="22"/>
        </w:rPr>
        <w:t>Nom / Société : 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Représenté(e) par : _______________________________________________________________</w:t>
      </w:r>
    </w:p>
    <w:p/>
    <w:p>
      <w:r>
        <w:rPr>
          <w:b w:val="0"/>
          <w:sz w:val="22"/>
        </w:rPr>
        <w:t>Le Prestataire :</w:t>
      </w:r>
    </w:p>
    <w:p>
      <w:r>
        <w:rPr>
          <w:b w:val="0"/>
          <w:sz w:val="22"/>
        </w:rPr>
        <w:t>Nom / Société : 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Représenté(e) par : 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Client souhaite confier au Prestataire une mission de décoration d'intérieur selon les termes et conditions définis ci-après.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Le présent contrat a pour objet la réalisation d’une prestation de décoration d’intérieur, comprenant :</w:t>
      </w:r>
    </w:p>
    <w:p>
      <w:r>
        <w:rPr>
          <w:b w:val="0"/>
          <w:sz w:val="22"/>
        </w:rPr>
        <w:t>- Analyse des besoins et contraintes du Client,</w:t>
      </w:r>
    </w:p>
    <w:p>
      <w:r>
        <w:rPr>
          <w:b w:val="0"/>
          <w:sz w:val="22"/>
        </w:rPr>
        <w:t>- Élaboration de propositions décoratives (plans, moodboards, échantillons),</w:t>
      </w:r>
    </w:p>
    <w:p>
      <w:r>
        <w:rPr>
          <w:b w:val="0"/>
          <w:sz w:val="22"/>
        </w:rPr>
        <w:t>- Sélection et conseil sur les matériaux, mobiliers, accessoires et couleurs,</w:t>
      </w:r>
    </w:p>
    <w:p>
      <w:r>
        <w:rPr>
          <w:b w:val="0"/>
          <w:sz w:val="22"/>
        </w:rPr>
        <w:t>- Coordination avec les artisans et fournisseurs,</w:t>
      </w:r>
    </w:p>
    <w:p>
      <w:r>
        <w:rPr>
          <w:b w:val="0"/>
          <w:sz w:val="22"/>
        </w:rPr>
        <w:t>- Suivi de la réalisation des travaux jusqu’à la livraison finale.</w:t>
      </w:r>
    </w:p>
    <w:p/>
    <w:p>
      <w:r>
        <w:rPr>
          <w:b/>
          <w:sz w:val="24"/>
        </w:rPr>
        <w:t>Article 2 – Durée et déroulement de la mission</w:t>
      </w:r>
    </w:p>
    <w:p>
      <w:r>
        <w:rPr>
          <w:b w:val="0"/>
          <w:sz w:val="22"/>
        </w:rPr>
        <w:t>La mission commencera à la date de signature du présent contrat et se déroulera selon le planning suivant :</w:t>
      </w:r>
    </w:p>
    <w:p>
      <w:r>
        <w:rPr>
          <w:b w:val="0"/>
          <w:sz w:val="22"/>
        </w:rPr>
        <w:t>Phase 1 : Étude et conception - ____________________________________________________</w:t>
      </w:r>
    </w:p>
    <w:p>
      <w:r>
        <w:rPr>
          <w:b w:val="0"/>
          <w:sz w:val="22"/>
        </w:rPr>
        <w:t>Phase 2 : Validation du projet - ___________________________________________________</w:t>
      </w:r>
    </w:p>
    <w:p>
      <w:r>
        <w:rPr>
          <w:b w:val="0"/>
          <w:sz w:val="22"/>
        </w:rPr>
        <w:t>Phase 3 : Réalisation et suivi des travaux - _________________________________________</w:t>
      </w:r>
    </w:p>
    <w:p>
      <w:r>
        <w:rPr>
          <w:b w:val="0"/>
          <w:sz w:val="22"/>
        </w:rPr>
        <w:t>La durée totale de la mission est estimée à _______________, sous réserve d’adaptations validées par les deux parties.</w:t>
      </w:r>
    </w:p>
    <w:p/>
    <w:p>
      <w:r>
        <w:rPr>
          <w:b/>
          <w:sz w:val="24"/>
        </w:rPr>
        <w:t>Article 3 – Obligations du Prestataire</w:t>
      </w:r>
    </w:p>
    <w:p>
      <w:r>
        <w:rPr>
          <w:b w:val="0"/>
          <w:sz w:val="22"/>
        </w:rPr>
        <w:t>Le Prestataire s’engage à :</w:t>
      </w:r>
    </w:p>
    <w:p>
      <w:r>
        <w:rPr>
          <w:b w:val="0"/>
          <w:sz w:val="22"/>
        </w:rPr>
        <w:t>- Fournir une prestation conforme aux règles de l’art et aux normes en vigueur,</w:t>
      </w:r>
    </w:p>
    <w:p>
      <w:r>
        <w:rPr>
          <w:b w:val="0"/>
          <w:sz w:val="22"/>
        </w:rPr>
        <w:t>- Respecter les délais convenus, sauf cas de force majeure,</w:t>
      </w:r>
    </w:p>
    <w:p>
      <w:r>
        <w:rPr>
          <w:b w:val="0"/>
          <w:sz w:val="22"/>
        </w:rPr>
        <w:t>- Informer régulièrement le Client de l’avancée du projet,</w:t>
      </w:r>
    </w:p>
    <w:p>
      <w:r>
        <w:rPr>
          <w:b w:val="0"/>
          <w:sz w:val="22"/>
        </w:rPr>
        <w:t>- Maintenir la confidentialité des informations communiquées par le Client.</w:t>
      </w:r>
    </w:p>
    <w:p/>
    <w:p>
      <w:r>
        <w:rPr>
          <w:b/>
          <w:sz w:val="24"/>
        </w:rPr>
        <w:t>Article 4 – Obligations du Client</w:t>
      </w:r>
    </w:p>
    <w:p>
      <w:r>
        <w:rPr>
          <w:b w:val="0"/>
          <w:sz w:val="22"/>
        </w:rPr>
        <w:t>Le Client s’engage à :</w:t>
      </w:r>
    </w:p>
    <w:p>
      <w:r>
        <w:rPr>
          <w:b w:val="0"/>
          <w:sz w:val="22"/>
        </w:rPr>
        <w:t>- Fournir au Prestataire toutes les informations nécessaires au bon déroulement de la mission,</w:t>
      </w:r>
    </w:p>
    <w:p>
      <w:r>
        <w:rPr>
          <w:b w:val="0"/>
          <w:sz w:val="22"/>
        </w:rPr>
        <w:t>- Faciliter l’accès aux lieux concernés pour les visites et travaux,</w:t>
      </w:r>
    </w:p>
    <w:p>
      <w:r>
        <w:rPr>
          <w:b w:val="0"/>
          <w:sz w:val="22"/>
        </w:rPr>
        <w:t>- Valider les propositions et documents fournis dans des délais raisonnables,</w:t>
      </w:r>
    </w:p>
    <w:p>
      <w:r>
        <w:rPr>
          <w:b w:val="0"/>
          <w:sz w:val="22"/>
        </w:rPr>
        <w:t>- Régler les sommes dues conformément aux modalités prévues au présent contrat.</w:t>
      </w:r>
    </w:p>
    <w:p/>
    <w:p>
      <w:r>
        <w:rPr>
          <w:b/>
          <w:sz w:val="24"/>
        </w:rPr>
        <w:t>Article 5 – Prix et modalités de paiement</w:t>
      </w:r>
    </w:p>
    <w:p>
      <w:r>
        <w:rPr>
          <w:b w:val="0"/>
          <w:sz w:val="22"/>
        </w:rPr>
        <w:t>Le montant total de la prestation est fixé à : ___________________________ euros HT.</w:t>
      </w:r>
    </w:p>
    <w:p>
      <w:r>
        <w:rPr>
          <w:b w:val="0"/>
          <w:sz w:val="22"/>
        </w:rPr>
        <w:t>Ce montant comprend :</w:t>
      </w:r>
    </w:p>
    <w:p>
      <w:r>
        <w:rPr>
          <w:b w:val="0"/>
          <w:sz w:val="22"/>
        </w:rPr>
        <w:t>- Les honoraires liés à la conception et au suivi,</w:t>
      </w:r>
    </w:p>
    <w:p>
      <w:r>
        <w:rPr>
          <w:b w:val="0"/>
          <w:sz w:val="22"/>
        </w:rPr>
        <w:t>- Les frais éventuels de déplacement,</w:t>
      </w:r>
    </w:p>
    <w:p>
      <w:r>
        <w:rPr>
          <w:b w:val="0"/>
          <w:sz w:val="22"/>
        </w:rPr>
        <w:t>- Les taxes applicables.</w:t>
      </w:r>
    </w:p>
    <w:p>
      <w:r>
        <w:rPr>
          <w:b w:val="0"/>
          <w:sz w:val="22"/>
        </w:rPr>
        <w:t>Modalités de paiement :</w:t>
      </w:r>
    </w:p>
    <w:p>
      <w:r>
        <w:rPr>
          <w:b w:val="0"/>
          <w:sz w:val="22"/>
        </w:rPr>
        <w:t>- À la signature du contrat : _____________________ % du montant total, soit _______________ euros,</w:t>
      </w:r>
    </w:p>
    <w:p>
      <w:r>
        <w:rPr>
          <w:b w:val="0"/>
          <w:sz w:val="22"/>
        </w:rPr>
        <w:t>- À la remise des propositions : __________________ % du montant total, soit _______________ euros,</w:t>
      </w:r>
    </w:p>
    <w:p>
      <w:r>
        <w:rPr>
          <w:b w:val="0"/>
          <w:sz w:val="22"/>
        </w:rPr>
        <w:t>- À la livraison finale : _________________________ % du montant total, soit _______________ euros.</w:t>
      </w:r>
    </w:p>
    <w:p>
      <w:r>
        <w:rPr>
          <w:b w:val="0"/>
          <w:sz w:val="22"/>
        </w:rPr>
        <w:t>Tout retard de paiement donnera lieu à l’application de pénalités conformément à la réglementation en vigueur.</w:t>
      </w:r>
    </w:p>
    <w:p/>
    <w:p>
      <w:r>
        <w:rPr>
          <w:b/>
          <w:sz w:val="24"/>
        </w:rPr>
        <w:t>Article 6 – Responsabilités</w:t>
      </w:r>
    </w:p>
    <w:p>
      <w:r>
        <w:rPr>
          <w:b w:val="0"/>
          <w:sz w:val="22"/>
        </w:rPr>
        <w:t>Le Prestataire est responsable de la bonne exécution de sa mission conformément au présent contrat.</w:t>
      </w:r>
    </w:p>
    <w:p>
      <w:r>
        <w:rPr>
          <w:b w:val="0"/>
          <w:sz w:val="22"/>
        </w:rPr>
        <w:t>Le Client reste seul responsable de l’acceptation des travaux réalisés et de la conformité des travaux effectués par des tiers.</w:t>
      </w:r>
    </w:p>
    <w:p>
      <w:r>
        <w:rPr>
          <w:b w:val="0"/>
          <w:sz w:val="22"/>
        </w:rPr>
        <w:t>Le Prestataire ne pourra être tenu responsable des dommages indirects ou immatériels.</w:t>
      </w:r>
    </w:p>
    <w:p/>
    <w:p>
      <w:r>
        <w:rPr>
          <w:b/>
          <w:sz w:val="24"/>
        </w:rPr>
        <w:t>Article 7 – Propriété intellectuelle</w:t>
      </w:r>
    </w:p>
    <w:p>
      <w:r>
        <w:rPr>
          <w:b w:val="0"/>
          <w:sz w:val="22"/>
        </w:rPr>
        <w:t>Le Prestataire conserve la propriété intellectuelle des documents, plans, dessins et propositions réalisés dans le cadre de la mission.</w:t>
      </w:r>
    </w:p>
    <w:p>
      <w:r>
        <w:rPr>
          <w:b w:val="0"/>
          <w:sz w:val="22"/>
        </w:rPr>
        <w:t>Le Client bénéficie d’un droit d’usage limité à la réalisation des travaux objet du présent contrat.</w:t>
      </w:r>
    </w:p>
    <w:p>
      <w:r>
        <w:rPr>
          <w:b w:val="0"/>
          <w:sz w:val="22"/>
        </w:rPr>
        <w:t>Toute reproduction ou exploitation à d’autres fins est interdite sans l’accord écrit préalable du Prestataire.</w:t>
      </w:r>
    </w:p>
    <w:p/>
    <w:p>
      <w:r>
        <w:rPr>
          <w:b/>
          <w:sz w:val="24"/>
        </w:rPr>
        <w:t>Article 8 – Résiliation</w:t>
      </w:r>
    </w:p>
    <w:p>
      <w:r>
        <w:rPr>
          <w:b w:val="0"/>
          <w:sz w:val="22"/>
        </w:rPr>
        <w:t>En cas de manquement grave de l’une des parties à ses obligations, le contrat pourra être résilié de plein droit après mise en demeure restée sans effet pendant 15 jours.</w:t>
      </w:r>
    </w:p>
    <w:p>
      <w:r>
        <w:rPr>
          <w:b w:val="0"/>
          <w:sz w:val="22"/>
        </w:rPr>
        <w:t>La résiliation n’exonère pas le Client du paiement des sommes dues pour les prestations effectivement réalisées.</w:t>
      </w:r>
    </w:p>
    <w:p/>
    <w:p>
      <w:r>
        <w:rPr>
          <w:b/>
          <w:sz w:val="24"/>
        </w:rPr>
        <w:t>Article 9 – Confidentialité</w:t>
      </w:r>
    </w:p>
    <w:p>
      <w:r>
        <w:rPr>
          <w:b w:val="0"/>
          <w:sz w:val="22"/>
        </w:rPr>
        <w:t>Chaque partie s’engage à garder confidentielles toutes les informations échangées dans le cadre du présent contrat, sauf accord écrit contraire.</w:t>
      </w:r>
    </w:p>
    <w:p/>
    <w:p>
      <w:r>
        <w:rPr>
          <w:b/>
          <w:sz w:val="24"/>
        </w:rPr>
        <w:t>Article 10 – Loi applicable et juridiction compétente</w:t>
      </w:r>
    </w:p>
    <w:p>
      <w:r>
        <w:rPr>
          <w:b w:val="0"/>
          <w:sz w:val="22"/>
        </w:rPr>
        <w:t>Le présent contrat est soumis au droit français.</w:t>
      </w:r>
    </w:p>
    <w:p>
      <w:r>
        <w:rPr>
          <w:b w:val="0"/>
          <w:sz w:val="22"/>
        </w:rPr>
        <w:t>En cas de litige relatif à l’interprétation ou à l’exécution du présent contrat, les parties s’efforceront de trouver une solution amiable.</w:t>
      </w:r>
    </w:p>
    <w:p>
      <w:r>
        <w:rPr>
          <w:b w:val="0"/>
          <w:sz w:val="22"/>
        </w:rPr>
        <w:t>À défaut, le litige sera porté devant les tribunaux compétents du ressort du siège social du Prestataire.</w:t>
      </w:r>
    </w:p>
    <w:p/>
    <w:p/>
    <w:p>
      <w:r>
        <w:rPr>
          <w:b w:val="0"/>
          <w:sz w:val="22"/>
        </w:rPr>
        <w:t>Fait à : _______________________________________________________________</w:t>
      </w:r>
    </w:p>
    <w:p>
      <w:r>
        <w:rPr>
          <w:b w:val="0"/>
          <w:sz w:val="22"/>
        </w:rPr>
        <w:t>En deux exemplaires originaux, le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Prestataire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https://modeles-contrat.com/contrat-decoration-d-interieur/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coration-d-interieur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