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VENTE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2"/>
        </w:rPr>
        <w:t>Le vendeur :</w:t>
      </w:r>
    </w:p>
    <w:p>
      <w:r>
        <w:rPr>
          <w:b w:val="0"/>
          <w:sz w:val="22"/>
        </w:rPr>
        <w:t>Nom / Raison sociale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</w:t>
      </w:r>
    </w:p>
    <w:p>
      <w:r>
        <w:rPr>
          <w:b w:val="0"/>
          <w:sz w:val="22"/>
        </w:rPr>
        <w:t>Numéro de téléphone : 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___________________________________________________________________</w:t>
      </w:r>
    </w:p>
    <w:p/>
    <w:p>
      <w:r>
        <w:rPr>
          <w:b w:val="0"/>
          <w:sz w:val="22"/>
        </w:rPr>
        <w:t>L’acheteur :</w:t>
      </w:r>
    </w:p>
    <w:p>
      <w:r>
        <w:rPr>
          <w:b w:val="0"/>
          <w:sz w:val="22"/>
        </w:rPr>
        <w:t>Nom / Raison sociale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</w:t>
      </w:r>
    </w:p>
    <w:p>
      <w:r>
        <w:rPr>
          <w:b w:val="0"/>
          <w:sz w:val="22"/>
        </w:rPr>
        <w:t>Numéro de téléphone : 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___________________________________________________________________</w:t>
      </w:r>
    </w:p>
    <w:p/>
    <w:p/>
    <w:p>
      <w:r>
        <w:rPr>
          <w:b/>
          <w:sz w:val="22"/>
        </w:rPr>
        <w:t>Préambule</w:t>
      </w:r>
    </w:p>
    <w:p>
      <w:r>
        <w:rPr>
          <w:b w:val="0"/>
          <w:sz w:val="22"/>
        </w:rPr>
        <w:t>Le vendeur déclare être propriétaire et avoir la pleine capacité de vendre le bien décrit ci-après. L’acheteur déclare accepter les conditions de la présente vente.</w:t>
      </w:r>
    </w:p>
    <w:p/>
    <w:p/>
    <w:p>
      <w:r>
        <w:rPr>
          <w:b/>
          <w:sz w:val="22"/>
        </w:rPr>
        <w:t>Article 1 – Objet de la vente</w:t>
      </w:r>
    </w:p>
    <w:p>
      <w:r>
        <w:rPr>
          <w:b w:val="0"/>
          <w:sz w:val="22"/>
        </w:rPr>
        <w:t>Le vendeur vend à l’acheteur, qui accepte, le bien suivant :</w:t>
      </w:r>
    </w:p>
    <w:p>
      <w:r>
        <w:rPr>
          <w:b w:val="0"/>
          <w:sz w:val="22"/>
        </w:rPr>
        <w:t>Description détaillée du bien :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/>
    <w:p>
      <w:r>
        <w:rPr>
          <w:b/>
          <w:sz w:val="22"/>
        </w:rPr>
        <w:t>État du bien :</w:t>
      </w:r>
    </w:p>
    <w:p>
      <w:r>
        <w:rPr>
          <w:b w:val="0"/>
          <w:sz w:val="22"/>
        </w:rPr>
        <w:t>Le bien est vendu dans l’état où il se trouve au moment de la signature du présent contrat, sans garantie autre que celles expressément prévues ci-après.</w:t>
      </w:r>
    </w:p>
    <w:p/>
    <w:p/>
    <w:p>
      <w:r>
        <w:rPr>
          <w:b/>
          <w:sz w:val="22"/>
        </w:rPr>
        <w:t>Article 2 – Prix de vente</w:t>
      </w:r>
    </w:p>
    <w:p>
      <w:r>
        <w:rPr>
          <w:b w:val="0"/>
          <w:sz w:val="22"/>
        </w:rPr>
        <w:t>Le prix de vente convenu entre les parties est fixé à :</w:t>
      </w:r>
    </w:p>
    <w:p>
      <w:r>
        <w:rPr>
          <w:b w:val="0"/>
          <w:sz w:val="22"/>
        </w:rPr>
        <w:t>Montant en chiffres : _____________________ CHF</w:t>
      </w:r>
    </w:p>
    <w:p>
      <w:r>
        <w:rPr>
          <w:b w:val="0"/>
          <w:sz w:val="22"/>
        </w:rPr>
        <w:t>Montant en lettres : ______________________________________________________________</w:t>
      </w:r>
    </w:p>
    <w:p/>
    <w:p>
      <w:r>
        <w:rPr>
          <w:b/>
          <w:sz w:val="22"/>
        </w:rPr>
        <w:t>Modalités de paiement :</w:t>
      </w:r>
    </w:p>
    <w:p>
      <w:r>
        <w:rPr>
          <w:b w:val="0"/>
          <w:sz w:val="22"/>
        </w:rPr>
        <w:t>Le paiement s’effectuera selon les modalités suivantes :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/>
    <w:p/>
    <w:p>
      <w:r>
        <w:rPr>
          <w:b/>
          <w:sz w:val="22"/>
        </w:rPr>
        <w:t>Article 3 – Transfert de propriété et de risques</w:t>
      </w:r>
    </w:p>
    <w:p>
      <w:r>
        <w:rPr>
          <w:b w:val="0"/>
          <w:sz w:val="22"/>
        </w:rPr>
        <w:t>La propriété et les risques liés au bien seront transférés à l’acheteur lors de la remise effective du bien, à la date convenue par les parties.</w:t>
      </w:r>
    </w:p>
    <w:p/>
    <w:p/>
    <w:p>
      <w:r>
        <w:rPr>
          <w:b/>
          <w:sz w:val="22"/>
        </w:rPr>
        <w:t>Article 4 – Déclarations et garanties du vendeur</w:t>
      </w:r>
    </w:p>
    <w:p>
      <w:r>
        <w:rPr>
          <w:b w:val="0"/>
          <w:sz w:val="22"/>
        </w:rPr>
        <w:t>Le vendeur déclare que le bien est libre de toute charge, hypothèque ou autre sûreté, et qu’il n’existe aucun litige en cours concernant ce bien.</w:t>
      </w:r>
    </w:p>
    <w:p>
      <w:r>
        <w:rPr>
          <w:b w:val="0"/>
          <w:sz w:val="22"/>
        </w:rPr>
        <w:t>Le vendeur garantit également que le bien est conforme aux descriptions et spécifications fournies.</w:t>
      </w:r>
    </w:p>
    <w:p/>
    <w:p/>
    <w:p>
      <w:r>
        <w:rPr>
          <w:b/>
          <w:sz w:val="22"/>
        </w:rPr>
        <w:t>Article 5 – Obligations de l’acheteur</w:t>
      </w:r>
    </w:p>
    <w:p>
      <w:r>
        <w:rPr>
          <w:b w:val="0"/>
          <w:sz w:val="22"/>
        </w:rPr>
        <w:t>L’acheteur s’engage à payer le prix convenu aux conditions prévues et à prendre possession du bien à la date convenue.</w:t>
      </w:r>
    </w:p>
    <w:p/>
    <w:p/>
    <w:p>
      <w:r>
        <w:rPr>
          <w:b/>
          <w:sz w:val="22"/>
        </w:rPr>
        <w:t>Article 6 – Résolution des litiges</w:t>
      </w:r>
    </w:p>
    <w:p>
      <w:r>
        <w:rPr>
          <w:b w:val="0"/>
          <w:sz w:val="22"/>
        </w:rPr>
        <w:t>En cas de litige relatif à l’interprétation ou à l’exécution du présent contrat, les parties s’efforceront de trouver une solution amiable.</w:t>
      </w:r>
    </w:p>
    <w:p>
      <w:r>
        <w:rPr>
          <w:b w:val="0"/>
          <w:sz w:val="22"/>
        </w:rPr>
        <w:t>À défaut, le litige sera soumis aux tribunaux compétents du lieu du vendeur, conformément à la loi française.</w:t>
      </w:r>
    </w:p>
    <w:p/>
    <w:p/>
    <w:p>
      <w:r>
        <w:rPr>
          <w:b/>
          <w:sz w:val="22"/>
        </w:rPr>
        <w:t>Article 7 – Dispositions diverses</w:t>
      </w:r>
    </w:p>
    <w:p>
      <w:r>
        <w:rPr>
          <w:b w:val="0"/>
          <w:sz w:val="22"/>
        </w:rPr>
        <w:t>Le présent contrat constitue l’intégralité de l’accord entre les parties et remplace tout accord antérieur, écrit ou oral, relatif au même objet.</w:t>
      </w:r>
    </w:p>
    <w:p>
      <w:r>
        <w:rPr>
          <w:b w:val="0"/>
          <w:sz w:val="22"/>
        </w:rPr>
        <w:t>Toute modification devra être faite par écrit et signée par les deux parties.</w:t>
      </w:r>
    </w:p>
    <w:p/>
    <w:p/>
    <w:p/>
    <w:p>
      <w:r>
        <w:rPr>
          <w:b w:val="0"/>
          <w:sz w:val="22"/>
        </w:rPr>
        <w:t>Fait en deux exemplaires originaux, à _______________.</w:t>
      </w:r>
    </w:p>
    <w:p>
      <w:r>
        <w:rPr>
          <w:b w:val="0"/>
          <w:sz w:val="22"/>
        </w:rPr>
        <w:t>Le vendeur et l’acheteur déclarent avoir lu et accepté les termes du présent contrat.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vendeur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L’acheteur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https://modeles-contrat.com/contrat-de-vente-suisse/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vente-suiss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