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LOCATION DE TERRAIN AGRICOLE</w:t>
      </w:r>
    </w:p>
    <w:p/>
    <w:p/>
    <w:p>
      <w:r>
        <w:rPr>
          <w:b/>
          <w:sz w:val="22"/>
        </w:rPr>
        <w:t>ENTRE LES SOUSSIGNÉS :</w:t>
      </w:r>
    </w:p>
    <w:p>
      <w:r>
        <w:rPr>
          <w:b w:val="0"/>
          <w:sz w:val="20"/>
        </w:rPr>
        <w:t>Le Bailleur :</w:t>
      </w:r>
    </w:p>
    <w:p>
      <w:r>
        <w:rPr>
          <w:b w:val="0"/>
          <w:sz w:val="20"/>
        </w:rPr>
        <w:t>Nom / Raison sociale : _____________________________________________</w:t>
      </w:r>
    </w:p>
    <w:p>
      <w:r>
        <w:rPr>
          <w:b w:val="0"/>
          <w:sz w:val="20"/>
        </w:rPr>
        <w:t>Adresse : ___________________________________________________________</w:t>
      </w:r>
    </w:p>
    <w:p>
      <w:r>
        <w:rPr>
          <w:b w:val="0"/>
          <w:sz w:val="20"/>
        </w:rPr>
        <w:t>Téléphone : _________________________________________________________</w:t>
      </w:r>
    </w:p>
    <w:p/>
    <w:p>
      <w:r>
        <w:rPr>
          <w:b w:val="0"/>
          <w:sz w:val="20"/>
        </w:rPr>
        <w:t>ET</w:t>
      </w:r>
    </w:p>
    <w:p/>
    <w:p>
      <w:r>
        <w:rPr>
          <w:b w:val="0"/>
          <w:sz w:val="20"/>
        </w:rPr>
        <w:t>Le Preneur :</w:t>
      </w:r>
    </w:p>
    <w:p>
      <w:r>
        <w:rPr>
          <w:b w:val="0"/>
          <w:sz w:val="20"/>
        </w:rPr>
        <w:t>Nom / Raison sociale : _____________________________________________</w:t>
      </w:r>
    </w:p>
    <w:p>
      <w:r>
        <w:rPr>
          <w:b w:val="0"/>
          <w:sz w:val="20"/>
        </w:rPr>
        <w:t>Adresse : ___________________________________________________________</w:t>
      </w:r>
    </w:p>
    <w:p>
      <w:r>
        <w:rPr>
          <w:b w:val="0"/>
          <w:sz w:val="20"/>
        </w:rPr>
        <w:t>Téléphone : _________________________________________________________</w:t>
      </w:r>
    </w:p>
    <w:p/>
    <w:p/>
    <w:p>
      <w:r>
        <w:rPr>
          <w:b/>
          <w:sz w:val="22"/>
        </w:rPr>
        <w:t>PRÉAMBULE</w:t>
      </w:r>
    </w:p>
    <w:p>
      <w:r>
        <w:rPr>
          <w:b w:val="0"/>
          <w:sz w:val="20"/>
        </w:rPr>
        <w:t>Le Bailleur est propriétaire du terrain agricole décrit ci-après et souhaite le louer au Preneur en vue de son exploitation agricole. Le Preneur déclare avoir pris connaissance de l'état du terrain et accepte les conditions de location définies dans le présent contrat.</w:t>
      </w:r>
    </w:p>
    <w:p/>
    <w:p/>
    <w:p>
      <w:r>
        <w:rPr>
          <w:b/>
          <w:sz w:val="22"/>
        </w:rPr>
        <w:t>ARTICLE 1 – DESCRIPTION DU TERRAIN</w:t>
      </w:r>
    </w:p>
    <w:p>
      <w:r>
        <w:rPr>
          <w:b w:val="0"/>
          <w:sz w:val="20"/>
        </w:rPr>
        <w:t>Le terrain objet du présent contrat est situé à : ____________________________, cadastré section ______, parcelle n° ________, d'une superficie de ______ hectares.</w:t>
      </w:r>
    </w:p>
    <w:p/>
    <w:p/>
    <w:p>
      <w:r>
        <w:rPr>
          <w:b/>
          <w:sz w:val="22"/>
        </w:rPr>
        <w:t>ARTICLE 2 – DURÉE DE LA LOCATION</w:t>
      </w:r>
    </w:p>
    <w:p>
      <w:r>
        <w:rPr>
          <w:b w:val="0"/>
          <w:sz w:val="20"/>
        </w:rPr>
        <w:t>Le présent contrat est conclu pour une durée de ______ années, commençant à compter du ________ et se terminant le ________. Il pourra être renouvelé par tacite reconduction sauf dénonciation par l'une des parties selon les modalités prévues à l'article 10.</w:t>
      </w:r>
    </w:p>
    <w:p/>
    <w:p/>
    <w:p>
      <w:r>
        <w:rPr>
          <w:b/>
          <w:sz w:val="22"/>
        </w:rPr>
        <w:t>ARTICLE 3 – DESTINATION ET USAGE DU TERRAIN</w:t>
      </w:r>
    </w:p>
    <w:p>
      <w:r>
        <w:rPr>
          <w:b w:val="0"/>
          <w:sz w:val="20"/>
        </w:rPr>
        <w:t>Le Preneur s'engage à utiliser le terrain exclusivement pour des activités agricoles, conformément aux règles en vigueur et à ne pas en changer la destination sans accord écrit préalable du Bailleur.</w:t>
      </w:r>
    </w:p>
    <w:p/>
    <w:p/>
    <w:p>
      <w:r>
        <w:rPr>
          <w:b/>
          <w:sz w:val="22"/>
        </w:rPr>
        <w:t>ARTICLE 4 – LOYER</w:t>
      </w:r>
    </w:p>
    <w:p>
      <w:r>
        <w:rPr>
          <w:b w:val="0"/>
          <w:sz w:val="20"/>
        </w:rPr>
        <w:t>Le loyer annuel est fixé à la somme de __________________ euros (€), payable en une seule fois ou en plusieurs échéances selon l'accord entre les parties.</w:t>
      </w:r>
    </w:p>
    <w:p>
      <w:r>
        <w:rPr>
          <w:b w:val="0"/>
          <w:sz w:val="20"/>
        </w:rPr>
        <w:t>Le paiement s'effectuera par chèque, virement bancaire ou tout autre moyen convenu entre les parties.</w:t>
      </w:r>
    </w:p>
    <w:p/>
    <w:p/>
    <w:p>
      <w:r>
        <w:rPr>
          <w:b/>
          <w:sz w:val="22"/>
        </w:rPr>
        <w:t>ARTICLE 5 – CHARGES ET TAXES</w:t>
      </w:r>
    </w:p>
    <w:p>
      <w:r>
        <w:rPr>
          <w:b w:val="0"/>
          <w:sz w:val="20"/>
        </w:rPr>
        <w:t>Le Preneur prendra à sa charge toutes les taxes, redevances et charges liées à l'exploitation du terrain, notamment la taxe foncière afférente à la partie louée.</w:t>
      </w:r>
    </w:p>
    <w:p/>
    <w:p/>
    <w:p>
      <w:r>
        <w:rPr>
          <w:b/>
          <w:sz w:val="22"/>
        </w:rPr>
        <w:t>ARTICLE 6 – ENTRETIEN ET RÉPARATIONS</w:t>
      </w:r>
    </w:p>
    <w:p>
      <w:r>
        <w:rPr>
          <w:b w:val="0"/>
          <w:sz w:val="20"/>
        </w:rPr>
        <w:t>Le Preneur s'engage à entretenir le terrain en bon père de famille, à effectuer les travaux d'entretien courant et à restituer le terrain dans l'état où il l'a reçu, hormis l'usure normale due à l'usage.</w:t>
      </w:r>
    </w:p>
    <w:p>
      <w:r>
        <w:rPr>
          <w:b w:val="0"/>
          <w:sz w:val="20"/>
        </w:rPr>
        <w:t>Le Bailleur reste responsable des grosses réparations conformément aux articles L411-29 et suivants du Code Rural.</w:t>
      </w:r>
    </w:p>
    <w:p/>
    <w:p/>
    <w:p>
      <w:r>
        <w:rPr>
          <w:b/>
          <w:sz w:val="22"/>
        </w:rPr>
        <w:t>ARTICLE 7 – ACCÈS AU TERRAIN</w:t>
      </w:r>
    </w:p>
    <w:p>
      <w:r>
        <w:rPr>
          <w:b w:val="0"/>
          <w:sz w:val="20"/>
        </w:rPr>
        <w:t>Le Bailleur garantit au Preneur un accès libre et permanent au terrain loué par les chemins existants.</w:t>
      </w:r>
    </w:p>
    <w:p/>
    <w:p/>
    <w:p>
      <w:r>
        <w:rPr>
          <w:b/>
          <w:sz w:val="22"/>
        </w:rPr>
        <w:t>ARTICLE 8 – SOUS-LOCATION ET CESSION</w:t>
      </w:r>
    </w:p>
    <w:p>
      <w:r>
        <w:rPr>
          <w:b w:val="0"/>
          <w:sz w:val="20"/>
        </w:rPr>
        <w:t>La sous-location totale ou partielle du terrain est interdite sans accord écrit préalable du Bailleur.</w:t>
      </w:r>
    </w:p>
    <w:p>
      <w:r>
        <w:rPr>
          <w:b w:val="0"/>
          <w:sz w:val="20"/>
        </w:rPr>
        <w:t>Le Preneur ne peut céder le présent contrat sans l'accord écrit du Bailleur.</w:t>
      </w:r>
    </w:p>
    <w:p/>
    <w:p/>
    <w:p>
      <w:r>
        <w:rPr>
          <w:b/>
          <w:sz w:val="22"/>
        </w:rPr>
        <w:t>ARTICLE 9 – RÉSILIATION</w:t>
      </w:r>
    </w:p>
    <w:p>
      <w:r>
        <w:rPr>
          <w:b w:val="0"/>
          <w:sz w:val="20"/>
        </w:rPr>
        <w:t>Chaque partie peut résilier le contrat à l'expiration de chaque période annuelle, moyennant un préavis de six mois notifié par lettre recommandée avec avis de réception.</w:t>
      </w:r>
    </w:p>
    <w:p>
      <w:r>
        <w:rPr>
          <w:b w:val="0"/>
          <w:sz w:val="20"/>
        </w:rPr>
        <w:t>En cas de manquement grave aux obligations contractuelles, la résiliation pourra être prononcée de plein droit.</w:t>
      </w:r>
    </w:p>
    <w:p/>
    <w:p/>
    <w:p>
      <w:r>
        <w:rPr>
          <w:b/>
          <w:sz w:val="22"/>
        </w:rPr>
        <w:t>ARTICLE 10 – LITIGES</w:t>
      </w:r>
    </w:p>
    <w:p>
      <w:r>
        <w:rPr>
          <w:b w:val="0"/>
          <w:sz w:val="20"/>
        </w:rPr>
        <w:t>En cas de litige relatif à l'interprétation ou à l'exécution du présent contrat, les parties s'efforceront de trouver une solution amiable.</w:t>
      </w:r>
    </w:p>
    <w:p>
      <w:r>
        <w:rPr>
          <w:b w:val="0"/>
          <w:sz w:val="20"/>
        </w:rPr>
        <w:t>À défaut, le litige sera soumis aux tribunaux compétents du ressort du lieu de situation du terrain.</w:t>
      </w:r>
    </w:p>
    <w:p/>
    <w:p/>
    <w:p>
      <w:r>
        <w:rPr>
          <w:b/>
          <w:sz w:val="22"/>
        </w:rPr>
        <w:t>ARTICLE 11 – DISPOSITIONS DIVERSES</w:t>
      </w:r>
    </w:p>
    <w:p>
      <w:r>
        <w:rPr>
          <w:b w:val="0"/>
          <w:sz w:val="20"/>
        </w:rPr>
        <w:t>Le présent contrat constitue l'intégralité de l'accord entre les parties.</w:t>
      </w:r>
    </w:p>
    <w:p>
      <w:r>
        <w:rPr>
          <w:b w:val="0"/>
          <w:sz w:val="20"/>
        </w:rPr>
        <w:t>Toute modification devra faire l'objet d'un avenant écrit signé par les deux parties.</w:t>
      </w:r>
    </w:p>
    <w:p/>
    <w:p/>
    <w:p/>
    <w:p>
      <w:r>
        <w:rPr>
          <w:b w:val="0"/>
          <w:sz w:val="20"/>
        </w:rPr>
        <w:t>Lieu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PRENEUR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https://modeles-contrat.com/contrat-de-location-terrain-agricole/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location-terrain-agricol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