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CONTRAT DE GAGE</w:t>
      </w:r>
    </w:p>
    <w:p/>
    <w:p/>
    <w:p>
      <w:r>
        <w:rPr>
          <w:b/>
          <w:sz w:val="24"/>
        </w:rPr>
        <w:t>Entre les soussignés :</w:t>
      </w:r>
    </w:p>
    <w:p>
      <w:r>
        <w:rPr>
          <w:b w:val="0"/>
          <w:sz w:val="20"/>
        </w:rPr>
        <w:t>Le(n) propriétaire/le(n) débiteur :</w:t>
      </w:r>
    </w:p>
    <w:p>
      <w:r>
        <w:rPr>
          <w:b w:val="0"/>
          <w:sz w:val="20"/>
        </w:rPr>
        <w:t>Nom : ________________________________________________________________</w:t>
      </w:r>
    </w:p>
    <w:p>
      <w:r>
        <w:rPr>
          <w:b w:val="0"/>
          <w:sz w:val="20"/>
        </w:rPr>
        <w:t>Adresse : _____________________________________________________________</w:t>
      </w:r>
    </w:p>
    <w:p>
      <w:r>
        <w:rPr>
          <w:b w:val="0"/>
          <w:sz w:val="20"/>
        </w:rPr>
        <w:t>Téléphone : ___________________________________________________________</w:t>
      </w:r>
    </w:p>
    <w:p/>
    <w:p>
      <w:r>
        <w:rPr>
          <w:b w:val="0"/>
          <w:sz w:val="20"/>
        </w:rPr>
        <w:t>Et le(n) créancier :</w:t>
      </w:r>
    </w:p>
    <w:p>
      <w:r>
        <w:rPr>
          <w:b w:val="0"/>
          <w:sz w:val="20"/>
        </w:rPr>
        <w:t>Nom : ________________________________________________________________</w:t>
      </w:r>
    </w:p>
    <w:p>
      <w:r>
        <w:rPr>
          <w:b w:val="0"/>
          <w:sz w:val="20"/>
        </w:rPr>
        <w:t>Adresse : _____________________________________________________________</w:t>
      </w:r>
    </w:p>
    <w:p>
      <w:r>
        <w:rPr>
          <w:b w:val="0"/>
          <w:sz w:val="20"/>
        </w:rPr>
        <w:t>Téléphone : ___________________________________________________________</w:t>
      </w:r>
    </w:p>
    <w:p/>
    <w:p/>
    <w:p>
      <w:r>
        <w:rPr>
          <w:b/>
          <w:sz w:val="24"/>
        </w:rPr>
        <w:t>Préambule</w:t>
      </w:r>
    </w:p>
    <w:p>
      <w:r>
        <w:rPr>
          <w:b w:val="0"/>
          <w:sz w:val="20"/>
        </w:rPr>
        <w:t>Le présent contrat de gage est conclu en application des articles 2333 et suivants du Code civil français. Le débiteur remet au créancier un bien meuble corporel en garantie du paiement d'une somme d'argent.</w:t>
      </w:r>
    </w:p>
    <w:p/>
    <w:p/>
    <w:p>
      <w:r>
        <w:rPr>
          <w:b/>
          <w:sz w:val="24"/>
        </w:rPr>
        <w:t>Article 1 – Objet du gage</w:t>
      </w:r>
    </w:p>
    <w:p>
      <w:r>
        <w:rPr>
          <w:b w:val="0"/>
          <w:sz w:val="20"/>
        </w:rPr>
        <w:t>Le débiteur remet en gage au créancier l'objet suivant :</w:t>
        <w:br/>
        <w:t>Description précise du bien gagé : ____________________________________________________________</w:t>
        <w:br/>
        <w:t>État du bien : _______________________________________________________________________________</w:t>
        <w:br/>
        <w:t>Valeur estimée : _____________________________________________________________________________</w:t>
      </w:r>
    </w:p>
    <w:p/>
    <w:p/>
    <w:p>
      <w:r>
        <w:rPr>
          <w:b/>
          <w:sz w:val="24"/>
        </w:rPr>
        <w:t>Article 2 – Créance garantie</w:t>
      </w:r>
    </w:p>
    <w:p>
      <w:r>
        <w:rPr>
          <w:b w:val="0"/>
          <w:sz w:val="20"/>
        </w:rPr>
        <w:t>Le présent gage garantit la créance suivante :</w:t>
        <w:br/>
        <w:t>Montant de la créance : ____________________________________________________ euros</w:t>
        <w:br/>
        <w:t>Origine de la créance (facture, prêt, etc.) : _________________________________________________</w:t>
      </w:r>
    </w:p>
    <w:p/>
    <w:p/>
    <w:p>
      <w:r>
        <w:rPr>
          <w:b/>
          <w:sz w:val="24"/>
        </w:rPr>
        <w:t>Article 3 – Durée du gage</w:t>
      </w:r>
    </w:p>
    <w:p>
      <w:r>
        <w:rPr>
          <w:b w:val="0"/>
          <w:sz w:val="20"/>
        </w:rPr>
        <w:t>Le gage est consenti pour la durée nécessaire au paiement intégral de la créance garantie.</w:t>
        <w:br/>
        <w:t>Le créancier s'engage à restituer le bien dès le paiement complet de la dette.</w:t>
      </w:r>
    </w:p>
    <w:p/>
    <w:p/>
    <w:p>
      <w:r>
        <w:rPr>
          <w:b/>
          <w:sz w:val="24"/>
        </w:rPr>
        <w:t>Article 4 – Obligations du créancier</w:t>
      </w:r>
    </w:p>
    <w:p>
      <w:r>
        <w:rPr>
          <w:b w:val="0"/>
          <w:sz w:val="20"/>
        </w:rPr>
        <w:t>Le créancier s'engage à conserver le bien avec soin, à ne pas en disposer sans accord préalable du débiteur, et à restituer le bien dès extinction de la créance.</w:t>
      </w:r>
    </w:p>
    <w:p/>
    <w:p/>
    <w:p>
      <w:r>
        <w:rPr>
          <w:b/>
          <w:sz w:val="24"/>
        </w:rPr>
        <w:t>Article 5 – Obligations du débiteur</w:t>
      </w:r>
    </w:p>
    <w:p>
      <w:r>
        <w:rPr>
          <w:b w:val="0"/>
          <w:sz w:val="20"/>
        </w:rPr>
        <w:t>Le débiteur s'engage à régler la dette dans les conditions convenues afin d'obtenir la restitution du bien gagé.</w:t>
      </w:r>
    </w:p>
    <w:p/>
    <w:p/>
    <w:p>
      <w:r>
        <w:rPr>
          <w:b/>
          <w:sz w:val="24"/>
        </w:rPr>
        <w:t>Article 6 – Défaillance du débiteur</w:t>
      </w:r>
    </w:p>
    <w:p>
      <w:r>
        <w:rPr>
          <w:b w:val="0"/>
          <w:sz w:val="20"/>
        </w:rPr>
        <w:t>En cas de non-paiement à l’échéance, le créancier pourra faire vendre le bien gagé conformément aux dispositions légales applicables pour se faire rembourser la créance, après notification écrite au débiteur.</w:t>
      </w:r>
    </w:p>
    <w:p/>
    <w:p/>
    <w:p>
      <w:r>
        <w:rPr>
          <w:b/>
          <w:sz w:val="24"/>
        </w:rPr>
        <w:t>Article 7 – Restitution du gage</w:t>
      </w:r>
    </w:p>
    <w:p>
      <w:r>
        <w:rPr>
          <w:b w:val="0"/>
          <w:sz w:val="20"/>
        </w:rPr>
        <w:t>Dès le paiement intégral de la somme due, le créancier s'engage à restituer le bien gagé au débiteur sans délai.</w:t>
      </w:r>
    </w:p>
    <w:p/>
    <w:p/>
    <w:p>
      <w:r>
        <w:rPr>
          <w:b/>
          <w:sz w:val="24"/>
        </w:rPr>
        <w:t>Article 8 – Contestations</w:t>
      </w:r>
    </w:p>
    <w:p>
      <w:r>
        <w:rPr>
          <w:b w:val="0"/>
          <w:sz w:val="20"/>
        </w:rPr>
        <w:t>Tout litige relatif au présent contrat sera soumis aux tribunaux compétents conformément au droit français.</w:t>
      </w:r>
    </w:p>
    <w:p/>
    <w:p/>
    <w:p>
      <w:r>
        <w:rPr>
          <w:b w:val="0"/>
          <w:sz w:val="20"/>
        </w:rPr>
        <w:t>Fait en deux exemplaires originaux, dont un remis à chaque partie.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DÉBITEUR</w:t>
            </w:r>
          </w:p>
        </w:tc>
        <w:tc>
          <w:tcPr>
            <w:tcW w:type="dxa" w:w="4986"/>
            <w:tcBorders>
              <w:top w:val="nil"/>
              <w:left w:val="nil"/>
              <w:bottom w:val="nil"/>
              <w:right w:val="nil"/>
              <w:insideH w:val="nil"/>
              <w:insideV w:val="nil"/>
            </w:tcBorders>
          </w:tcPr>
          <w:p>
            <w:pPr>
              <w:jc w:val="center"/>
            </w:pPr>
            <w:r>
              <w:t>CRÉANCIER</w:t>
            </w:r>
          </w:p>
        </w:tc>
      </w:tr>
      <w:tr>
        <w:tc>
          <w:tcPr>
            <w:tcW w:type="dxa" w:w="4986"/>
            <w:tcBorders>
              <w:top w:val="nil"/>
              <w:left w:val="nil"/>
              <w:bottom w:val="nil"/>
              <w:right w:val="nil"/>
              <w:insideH w:val="nil"/>
              <w:insideV w:val="nil"/>
            </w:tcBorders>
          </w:tcPr>
          <w:p>
            <w:pPr>
              <w:jc w:val="center"/>
            </w:pPr>
            <w:r>
              <w:br/>
              <w:br/>
              <w:t>Signature : ________________________________</w:t>
            </w:r>
          </w:p>
        </w:tc>
        <w:tc>
          <w:tcPr>
            <w:tcW w:type="dxa" w:w="4986"/>
            <w:tcBorders>
              <w:top w:val="nil"/>
              <w:left w:val="nil"/>
              <w:bottom w:val="nil"/>
              <w:right w:val="nil"/>
              <w:insideH w:val="nil"/>
              <w:insideV w:val="nil"/>
            </w:tcBorders>
          </w:tcPr>
          <w:p>
            <w:pPr>
              <w:jc w:val="center"/>
            </w:pPr>
            <w:r>
              <w:br/>
              <w:br/>
              <w:t>Signature : ________________________________</w:t>
            </w:r>
          </w:p>
        </w:tc>
      </w:tr>
      <w:tr>
        <w:tc>
          <w:tcPr>
            <w:tcW w:type="dxa" w:w="4986"/>
            <w:tcBorders>
              <w:top w:val="nil"/>
              <w:left w:val="nil"/>
              <w:bottom w:val="nil"/>
              <w:right w:val="nil"/>
              <w:insideH w:val="nil"/>
              <w:insideV w:val="nil"/>
            </w:tcBorders>
          </w:tcPr>
          <w:p>
            <w:pPr>
              <w:jc w:val="center"/>
            </w:pPr>
            <w:r>
              <w:t>Nom en lettres capitales : _________________________</w:t>
            </w:r>
          </w:p>
        </w:tc>
        <w:tc>
          <w:tcPr>
            <w:tcW w:type="dxa" w:w="4986"/>
            <w:tcBorders>
              <w:top w:val="nil"/>
              <w:left w:val="nil"/>
              <w:bottom w:val="nil"/>
              <w:right w:val="nil"/>
              <w:insideH w:val="nil"/>
              <w:insideV w:val="nil"/>
            </w:tcBorders>
          </w:tcPr>
          <w:p>
            <w:pPr>
              <w:jc w:val="center"/>
            </w:pPr>
            <w:r>
              <w:t>Nom en lettres capitales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https://modeles-contrat.com/contrat-de-gage/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de-gage/"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