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CONFIAGE DE CHEVAL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2"/>
        </w:rPr>
        <w:t>Le Propriétaire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</w:t>
      </w:r>
    </w:p>
    <w:p/>
    <w:p>
      <w:r>
        <w:rPr>
          <w:b w:val="0"/>
          <w:sz w:val="22"/>
        </w:rPr>
        <w:t>Le Confié (personne en charge du cheval)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</w:t>
      </w:r>
    </w:p>
    <w:p/>
    <w:p/>
    <w:p>
      <w:r>
        <w:rPr>
          <w:b/>
          <w:sz w:val="22"/>
        </w:rPr>
        <w:t>Préambule</w:t>
      </w:r>
    </w:p>
    <w:p>
      <w:r>
        <w:rPr>
          <w:b w:val="0"/>
          <w:sz w:val="22"/>
        </w:rPr>
        <w:t>Le présent contrat a pour objet de définir les conditions dans lesquelles le Propriétaire confie son cheval au Confié, qui accepte d’en assurer la garde, l'entretien et les soins, conformément aux termes définis ci-dessous.</w:t>
      </w:r>
    </w:p>
    <w:p/>
    <w:p>
      <w:r>
        <w:rPr>
          <w:b/>
          <w:sz w:val="22"/>
        </w:rPr>
        <w:t>Article 1 – Désignation du cheval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Race : _______________________________________________________________</w:t>
      </w:r>
    </w:p>
    <w:p>
      <w:r>
        <w:rPr>
          <w:b w:val="0"/>
          <w:sz w:val="22"/>
        </w:rPr>
        <w:t>Sexe : _______________________________________________________________</w:t>
      </w:r>
    </w:p>
    <w:p>
      <w:r>
        <w:rPr>
          <w:b w:val="0"/>
          <w:sz w:val="22"/>
        </w:rPr>
        <w:t>Âge : ________________________________________________________________</w:t>
      </w:r>
    </w:p>
    <w:p>
      <w:r>
        <w:rPr>
          <w:b w:val="0"/>
          <w:sz w:val="22"/>
        </w:rPr>
        <w:t>Robe : _______________________________________________________________</w:t>
      </w:r>
    </w:p>
    <w:p>
      <w:r>
        <w:rPr>
          <w:b w:val="0"/>
          <w:sz w:val="22"/>
        </w:rPr>
        <w:t>Numéro d’identification (puce ou tatouage) : ____________________________</w:t>
      </w:r>
    </w:p>
    <w:p/>
    <w:p>
      <w:r>
        <w:rPr>
          <w:b/>
          <w:sz w:val="22"/>
        </w:rPr>
        <w:t>Article 2 – Modalités de confiage</w:t>
      </w:r>
    </w:p>
    <w:p>
      <w:r>
        <w:rPr>
          <w:b w:val="0"/>
          <w:sz w:val="22"/>
        </w:rPr>
        <w:t>Le Propriétaire confie son cheval au Confié à compter du _______________ (date à préciser par l'utilisateur). Le cheval sera hébergé à l'adresse suivante : ___________________________.</w:t>
      </w:r>
    </w:p>
    <w:p>
      <w:r>
        <w:rPr>
          <w:b w:val="0"/>
          <w:sz w:val="22"/>
        </w:rPr>
        <w:t>Le Confié s'engage à assurer l'alimentation, le logement, les soins courants et la surveillance du cheval dans le respect des règles de l'art et du bien-être animal.</w:t>
      </w:r>
    </w:p>
    <w:p/>
    <w:p>
      <w:r>
        <w:rPr>
          <w:b/>
          <w:sz w:val="22"/>
        </w:rPr>
        <w:t>Article 3 – Obligations du Confié</w:t>
      </w:r>
    </w:p>
    <w:p>
      <w:r>
        <w:rPr>
          <w:b w:val="0"/>
          <w:sz w:val="22"/>
        </w:rPr>
        <w:t>- Assurer une alimentation adaptée et régulière.</w:t>
      </w:r>
    </w:p>
    <w:p>
      <w:r>
        <w:rPr>
          <w:b w:val="0"/>
          <w:sz w:val="22"/>
        </w:rPr>
        <w:t>- Veiller à l'état de santé général du cheval et signaler sans délai tout problème au Propriétaire.</w:t>
      </w:r>
    </w:p>
    <w:p>
      <w:r>
        <w:rPr>
          <w:b w:val="0"/>
          <w:sz w:val="22"/>
        </w:rPr>
        <w:t>- Assurer les soins courants : pansage, nettoyage des pieds, vermifugation, soins antiparasitaires.</w:t>
      </w:r>
    </w:p>
    <w:p>
      <w:r>
        <w:rPr>
          <w:b w:val="0"/>
          <w:sz w:val="22"/>
        </w:rPr>
        <w:t>- Maintenir les conditions d'hébergement propres, sûres et adaptées.</w:t>
      </w:r>
    </w:p>
    <w:p>
      <w:r>
        <w:rPr>
          <w:b w:val="0"/>
          <w:sz w:val="22"/>
        </w:rPr>
        <w:t>- Ne pas confier le cheval à un tiers sans accord préalable écrit du Propriétaire.</w:t>
      </w:r>
    </w:p>
    <w:p>
      <w:r>
        <w:rPr>
          <w:b w:val="0"/>
          <w:sz w:val="22"/>
        </w:rPr>
        <w:t>- Informer immédiatement le Propriétaire en cas d'accident, maladie ou tout événement affectant le cheval.</w:t>
      </w:r>
    </w:p>
    <w:p/>
    <w:p>
      <w:r>
        <w:rPr>
          <w:b/>
          <w:sz w:val="22"/>
        </w:rPr>
        <w:t>Article 4 – Obligations du Propriétaire</w:t>
      </w:r>
    </w:p>
    <w:p>
      <w:r>
        <w:rPr>
          <w:b w:val="0"/>
          <w:sz w:val="22"/>
        </w:rPr>
        <w:t>- Mettre à disposition du Confié tous les documents nécessaires (passeport, carnet de santé, ordonnances).</w:t>
      </w:r>
    </w:p>
    <w:p>
      <w:r>
        <w:rPr>
          <w:b w:val="0"/>
          <w:sz w:val="22"/>
        </w:rPr>
        <w:t>- Prévenir le Confié de toute modification concernant la santé ou le comportement du cheval.</w:t>
      </w:r>
    </w:p>
    <w:p>
      <w:r>
        <w:rPr>
          <w:b w:val="0"/>
          <w:sz w:val="22"/>
        </w:rPr>
        <w:t>- Régler la rémunération convenue et les frais annexes s’y rapportant.</w:t>
      </w:r>
    </w:p>
    <w:p/>
    <w:p>
      <w:r>
        <w:rPr>
          <w:b/>
          <w:sz w:val="22"/>
        </w:rPr>
        <w:t>Article 5 – Durée du contrat</w:t>
      </w:r>
    </w:p>
    <w:p>
      <w:r>
        <w:rPr>
          <w:b w:val="0"/>
          <w:sz w:val="22"/>
        </w:rPr>
        <w:t>Le présent contrat est conclu pour une durée de _______________ (préciser la durée) à compter de la date de prise en charge effective. Il pourra être renouvelé d’un commun accord entre les parties.</w:t>
      </w:r>
    </w:p>
    <w:p/>
    <w:p>
      <w:r>
        <w:rPr>
          <w:b/>
          <w:sz w:val="22"/>
        </w:rPr>
        <w:t>Article 6 – Rémunération et frais</w:t>
      </w:r>
    </w:p>
    <w:p>
      <w:r>
        <w:rPr>
          <w:b w:val="0"/>
          <w:sz w:val="22"/>
        </w:rPr>
        <w:t>Le Propriétaire versera au Confié une rémunération mensuelle de : ____________________________ €.</w:t>
      </w:r>
    </w:p>
    <w:p>
      <w:r>
        <w:rPr>
          <w:b w:val="0"/>
          <w:sz w:val="22"/>
        </w:rPr>
        <w:t>Les frais vétérinaires, ferrures, et autres dépenses exceptionnelles seront pris en charge par :</w:t>
      </w:r>
    </w:p>
    <w:p>
      <w:r>
        <w:rPr>
          <w:b w:val="0"/>
          <w:sz w:val="22"/>
        </w:rPr>
        <w:t xml:space="preserve">  - le Propriétaire / le Confié / autre (rayer les mentions inutiles).</w:t>
      </w:r>
    </w:p>
    <w:p>
      <w:r>
        <w:rPr>
          <w:b w:val="0"/>
          <w:sz w:val="22"/>
        </w:rPr>
        <w:t>Toute dépense exceptionnelle devra être préalablement validée par le Propriétaire.</w:t>
      </w:r>
    </w:p>
    <w:p/>
    <w:p>
      <w:r>
        <w:rPr>
          <w:b/>
          <w:sz w:val="22"/>
        </w:rPr>
        <w:t>Article 7 – Responsabilité</w:t>
      </w:r>
    </w:p>
    <w:p>
      <w:r>
        <w:rPr>
          <w:b w:val="0"/>
          <w:sz w:val="22"/>
        </w:rPr>
        <w:t>Le Confié est responsable des dommages causés au cheval en cas de faute prouvée dans l'exécution de ses obligations. Le Propriétaire demeure propriétaire du cheval et assume les risques liés à sa propriété.</w:t>
      </w:r>
    </w:p>
    <w:p/>
    <w:p>
      <w:r>
        <w:rPr>
          <w:b/>
          <w:sz w:val="22"/>
        </w:rPr>
        <w:t>Article 8 – Assurance</w:t>
      </w:r>
    </w:p>
    <w:p>
      <w:r>
        <w:rPr>
          <w:b w:val="0"/>
          <w:sz w:val="22"/>
        </w:rPr>
        <w:t>Le Confié déclare être assuré pour la responsabilité civile liée à l’hébergement et à la garde du cheval confié. Le Propriétaire est invité à souscrire une assurance couvrant les risques liés à son cheval.</w:t>
      </w:r>
    </w:p>
    <w:p/>
    <w:p>
      <w:r>
        <w:rPr>
          <w:b/>
          <w:sz w:val="22"/>
        </w:rPr>
        <w:t>Article 9 – Résiliation</w:t>
      </w:r>
    </w:p>
    <w:p>
      <w:r>
        <w:rPr>
          <w:b w:val="0"/>
          <w:sz w:val="22"/>
        </w:rPr>
        <w:t>Chaque partie pourra résilier le présent contrat à tout moment, par notification écrite adressée à l’autre partie, en respectant un préavis de _______________ (à préciser).</w:t>
      </w:r>
    </w:p>
    <w:p>
      <w:r>
        <w:rPr>
          <w:b w:val="0"/>
          <w:sz w:val="22"/>
        </w:rPr>
        <w:t>En cas d'urgence ou de manquement grave, la résiliation pourra être immédiate.</w:t>
      </w:r>
    </w:p>
    <w:p/>
    <w:p>
      <w:r>
        <w:rPr>
          <w:b/>
          <w:sz w:val="22"/>
        </w:rPr>
        <w:t>Article 10 – Restitution du cheval</w:t>
      </w:r>
    </w:p>
    <w:p>
      <w:r>
        <w:rPr>
          <w:b w:val="0"/>
          <w:sz w:val="22"/>
        </w:rPr>
        <w:t>À l’expiration ou à la résiliation du contrat, le Confié s’engage à restituer le cheval dans l’état où il l’a reçu, compte tenu de son âge et de son usage normal.</w:t>
      </w:r>
    </w:p>
    <w:p/>
    <w:p>
      <w:r>
        <w:rPr>
          <w:b/>
          <w:sz w:val="22"/>
        </w:rPr>
        <w:t>Article 11 – Litiges</w:t>
      </w:r>
    </w:p>
    <w:p>
      <w:r>
        <w:rPr>
          <w:b w:val="0"/>
          <w:sz w:val="22"/>
        </w:rPr>
        <w:t>En cas de litige relatif à l’exécution ou à l’interprétation du présent contrat, les parties s’efforceront de trouver une solution amiable. À défaut, le litige sera porté devant les juridictions compétentes françaises.</w:t>
      </w:r>
    </w:p>
    <w:p/>
    <w:p/>
    <w:p>
      <w:r>
        <w:rPr>
          <w:b w:val="0"/>
          <w:sz w:val="22"/>
        </w:rPr>
        <w:t>Fait à : ___________________________________________________________</w:t>
      </w:r>
    </w:p>
    <w:p>
      <w:r>
        <w:rPr>
          <w:b w:val="0"/>
          <w:sz w:val="22"/>
        </w:rPr>
        <w:t>En deux exemplaires originaux.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Confié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https://modeles-contrat.com/contrat-confiage-cheval/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confiage-cheval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